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5582" w14:textId="2E210BD8" w:rsidR="005A2F97" w:rsidRPr="005A2F97" w:rsidRDefault="005A2F97" w:rsidP="005A2F97">
      <w:pPr>
        <w:pStyle w:val="Heading1"/>
      </w:pPr>
      <w:r w:rsidRPr="005A2F9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4A04B" wp14:editId="5F835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CF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" filled="f" stroked="f">
                <o:lock v:ext="edit" selection="t" text="t" shapetype="t"/>
              </v:shape>
            </w:pict>
          </mc:Fallback>
        </mc:AlternateContent>
      </w:r>
      <w:r>
        <w:t>Facilitator Materials List</w:t>
      </w:r>
    </w:p>
    <w:p w14:paraId="6048CC98" w14:textId="63DDDD80" w:rsidR="00F158F0" w:rsidRDefault="00F158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5506"/>
        <w:gridCol w:w="3084"/>
      </w:tblGrid>
      <w:tr w:rsidR="00F158F0" w14:paraId="6CA42A61" w14:textId="77777777" w:rsidTr="005A2F97">
        <w:tc>
          <w:tcPr>
            <w:tcW w:w="760" w:type="dxa"/>
          </w:tcPr>
          <w:p w14:paraId="51CC2B4F" w14:textId="77777777" w:rsidR="00F158F0" w:rsidRPr="00B811CC" w:rsidRDefault="00F158F0" w:rsidP="00203FE1">
            <w:pPr>
              <w:rPr>
                <w:b/>
                <w:bCs/>
                <w:sz w:val="28"/>
                <w:szCs w:val="28"/>
              </w:rPr>
            </w:pPr>
            <w:r w:rsidRPr="00B811CC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5506" w:type="dxa"/>
          </w:tcPr>
          <w:p w14:paraId="20A64CB1" w14:textId="77777777" w:rsidR="00F158F0" w:rsidRPr="00B811CC" w:rsidRDefault="00F158F0" w:rsidP="00203FE1">
            <w:pPr>
              <w:rPr>
                <w:b/>
                <w:bCs/>
                <w:sz w:val="28"/>
                <w:szCs w:val="28"/>
              </w:rPr>
            </w:pPr>
            <w:r w:rsidRPr="00B811CC">
              <w:rPr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084" w:type="dxa"/>
          </w:tcPr>
          <w:p w14:paraId="26D8F7B9" w14:textId="2FDC3CC5" w:rsidR="00F158F0" w:rsidRPr="00B811CC" w:rsidRDefault="00F158F0" w:rsidP="00203FE1">
            <w:pPr>
              <w:rPr>
                <w:b/>
                <w:bCs/>
                <w:sz w:val="28"/>
                <w:szCs w:val="28"/>
              </w:rPr>
            </w:pPr>
            <w:r w:rsidRPr="00B811CC">
              <w:rPr>
                <w:b/>
                <w:bCs/>
                <w:sz w:val="28"/>
                <w:szCs w:val="28"/>
              </w:rPr>
              <w:t>Responsible</w:t>
            </w:r>
            <w:r w:rsidR="00174DA7">
              <w:rPr>
                <w:b/>
                <w:bCs/>
                <w:sz w:val="28"/>
                <w:szCs w:val="28"/>
              </w:rPr>
              <w:t xml:space="preserve"> Party</w:t>
            </w:r>
          </w:p>
        </w:tc>
      </w:tr>
      <w:tr w:rsidR="00F158F0" w14:paraId="5EDE1A81" w14:textId="77777777" w:rsidTr="005A2F97">
        <w:tc>
          <w:tcPr>
            <w:tcW w:w="760" w:type="dxa"/>
          </w:tcPr>
          <w:p w14:paraId="70FAB196" w14:textId="77777777" w:rsidR="00F158F0" w:rsidRPr="008F30E6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5C7BCC7D" w14:textId="5BAEF4C3" w:rsidR="00F158F0" w:rsidRPr="008F30E6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F30E6">
              <w:rPr>
                <w:color w:val="000000"/>
                <w:sz w:val="28"/>
                <w:szCs w:val="28"/>
              </w:rPr>
              <w:t xml:space="preserve">Send confirmation emails </w:t>
            </w:r>
            <w:r w:rsidR="00174DA7">
              <w:rPr>
                <w:color w:val="000000"/>
                <w:sz w:val="28"/>
                <w:szCs w:val="28"/>
              </w:rPr>
              <w:t>&amp; reminder emails</w:t>
            </w:r>
          </w:p>
        </w:tc>
        <w:tc>
          <w:tcPr>
            <w:tcW w:w="3084" w:type="dxa"/>
          </w:tcPr>
          <w:p w14:paraId="1460C123" w14:textId="61F0B57A" w:rsidR="00F158F0" w:rsidRPr="008F30E6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3CB77864" w14:textId="77777777" w:rsidTr="005A2F97">
        <w:tc>
          <w:tcPr>
            <w:tcW w:w="760" w:type="dxa"/>
          </w:tcPr>
          <w:p w14:paraId="09ABA8F3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197D1CD7" w14:textId="1F7CCA71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Schedule community </w:t>
            </w:r>
            <w:r w:rsidR="005A2F97">
              <w:rPr>
                <w:color w:val="000000"/>
                <w:sz w:val="28"/>
                <w:szCs w:val="28"/>
              </w:rPr>
              <w:t>meeting</w:t>
            </w:r>
            <w:r>
              <w:rPr>
                <w:color w:val="000000"/>
                <w:sz w:val="28"/>
                <w:szCs w:val="28"/>
              </w:rPr>
              <w:t xml:space="preserve"> with assigned facilitators and supporting note taker</w:t>
            </w:r>
          </w:p>
          <w:p w14:paraId="6FC81E2C" w14:textId="77777777" w:rsidR="00F158F0" w:rsidRDefault="00F158F0" w:rsidP="00203FE1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6B3A756B" w14:textId="304DA635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059F7255" w14:textId="77777777" w:rsidTr="005A2F97">
        <w:tc>
          <w:tcPr>
            <w:tcW w:w="760" w:type="dxa"/>
          </w:tcPr>
          <w:p w14:paraId="65926B2B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3D263E77" w14:textId="77777777" w:rsidR="00F158F0" w:rsidRPr="00AC793E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Participant list by site</w:t>
            </w:r>
          </w:p>
        </w:tc>
        <w:tc>
          <w:tcPr>
            <w:tcW w:w="3084" w:type="dxa"/>
          </w:tcPr>
          <w:p w14:paraId="7F374001" w14:textId="2DEE1A4B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1CFF7716" w14:textId="77777777" w:rsidTr="005A2F97">
        <w:tc>
          <w:tcPr>
            <w:tcW w:w="760" w:type="dxa"/>
          </w:tcPr>
          <w:p w14:paraId="50F1E60B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6B13128E" w14:textId="77777777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Promotions</w:t>
            </w:r>
          </w:p>
        </w:tc>
        <w:tc>
          <w:tcPr>
            <w:tcW w:w="3084" w:type="dxa"/>
          </w:tcPr>
          <w:p w14:paraId="55BBB444" w14:textId="22737D53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24D76365" w14:textId="77777777" w:rsidTr="005A2F97">
        <w:tc>
          <w:tcPr>
            <w:tcW w:w="760" w:type="dxa"/>
          </w:tcPr>
          <w:p w14:paraId="0F884D6E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7B0F1E8B" w14:textId="77777777" w:rsidR="00F158F0" w:rsidRPr="00AC793E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Local Site Address and Contact (including cell number)</w:t>
            </w:r>
          </w:p>
        </w:tc>
        <w:tc>
          <w:tcPr>
            <w:tcW w:w="3084" w:type="dxa"/>
          </w:tcPr>
          <w:p w14:paraId="0E13B36F" w14:textId="439B96F8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11C27DB3" w14:textId="77777777" w:rsidTr="005A2F97">
        <w:tc>
          <w:tcPr>
            <w:tcW w:w="760" w:type="dxa"/>
          </w:tcPr>
          <w:p w14:paraId="760CEAC3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68972935" w14:textId="77777777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Printed Materials</w:t>
            </w:r>
          </w:p>
          <w:p w14:paraId="0A14C587" w14:textId="542CF306" w:rsidR="00F158F0" w:rsidRDefault="005A2F97" w:rsidP="00203FE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Engagement Packet - Fact sheets</w:t>
            </w:r>
          </w:p>
          <w:p w14:paraId="0ACDFA36" w14:textId="07DE3F38" w:rsidR="005A2F97" w:rsidRDefault="005A2F97" w:rsidP="00203FE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County Profile</w:t>
            </w:r>
          </w:p>
          <w:p w14:paraId="742C01B6" w14:textId="1024EEEE" w:rsidR="005A2F97" w:rsidRDefault="005A2F97" w:rsidP="00203FE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Executive Summary</w:t>
            </w:r>
          </w:p>
          <w:p w14:paraId="0F925B09" w14:textId="3E381083" w:rsidR="005A2F97" w:rsidRPr="005A2F97" w:rsidRDefault="005A2F97" w:rsidP="005A2F9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Meeting Flyer </w:t>
            </w:r>
          </w:p>
          <w:p w14:paraId="12A6D473" w14:textId="77777777" w:rsidR="00F158F0" w:rsidRDefault="00F158F0" w:rsidP="00203FE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Sign Sheet (1)</w:t>
            </w:r>
          </w:p>
          <w:p w14:paraId="25310610" w14:textId="77777777" w:rsidR="00F158F0" w:rsidRDefault="00F158F0" w:rsidP="00203FE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Feedback Form (20)</w:t>
            </w:r>
          </w:p>
          <w:p w14:paraId="0E635A78" w14:textId="5906FABC" w:rsidR="00F158F0" w:rsidRPr="005A2F97" w:rsidRDefault="00F158F0" w:rsidP="005A2F9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Word Cards (1 set)</w:t>
            </w:r>
          </w:p>
        </w:tc>
        <w:tc>
          <w:tcPr>
            <w:tcW w:w="3084" w:type="dxa"/>
          </w:tcPr>
          <w:p w14:paraId="4F7D3762" w14:textId="47D479C3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2004EAE4" w14:textId="77777777" w:rsidTr="005A2F97">
        <w:tc>
          <w:tcPr>
            <w:tcW w:w="760" w:type="dxa"/>
          </w:tcPr>
          <w:p w14:paraId="57D47214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0C294967" w14:textId="5282A450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 w:rsidR="005A2F97">
              <w:rPr>
                <w:color w:val="000000"/>
                <w:sz w:val="28"/>
                <w:szCs w:val="28"/>
              </w:rPr>
              <w:t>nacks</w:t>
            </w:r>
            <w:r>
              <w:rPr>
                <w:color w:val="000000"/>
                <w:sz w:val="28"/>
                <w:szCs w:val="28"/>
              </w:rPr>
              <w:t>/Water/Coffee</w:t>
            </w:r>
          </w:p>
        </w:tc>
        <w:tc>
          <w:tcPr>
            <w:tcW w:w="3084" w:type="dxa"/>
          </w:tcPr>
          <w:p w14:paraId="26F1A99E" w14:textId="6F41979B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263972BB" w14:textId="77777777" w:rsidTr="005A2F97">
        <w:tc>
          <w:tcPr>
            <w:tcW w:w="760" w:type="dxa"/>
          </w:tcPr>
          <w:p w14:paraId="77B3F428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4DAA9FBC" w14:textId="77777777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Post-its (6”x 9”)</w:t>
            </w:r>
          </w:p>
        </w:tc>
        <w:tc>
          <w:tcPr>
            <w:tcW w:w="3084" w:type="dxa"/>
          </w:tcPr>
          <w:p w14:paraId="25BEDD38" w14:textId="42620E78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4E89E968" w14:textId="77777777" w:rsidTr="005A2F97">
        <w:tc>
          <w:tcPr>
            <w:tcW w:w="760" w:type="dxa"/>
          </w:tcPr>
          <w:p w14:paraId="04F32B0E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7FC7779F" w14:textId="77777777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Markers</w:t>
            </w:r>
          </w:p>
        </w:tc>
        <w:tc>
          <w:tcPr>
            <w:tcW w:w="3084" w:type="dxa"/>
          </w:tcPr>
          <w:p w14:paraId="2245102A" w14:textId="46D1E07E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3E2F398C" w14:textId="77777777" w:rsidTr="005A2F97">
        <w:tc>
          <w:tcPr>
            <w:tcW w:w="760" w:type="dxa"/>
          </w:tcPr>
          <w:p w14:paraId="1BCC25EE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01D7EB90" w14:textId="77777777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Flip charts/Easels (2 each)</w:t>
            </w:r>
          </w:p>
        </w:tc>
        <w:tc>
          <w:tcPr>
            <w:tcW w:w="3084" w:type="dxa"/>
          </w:tcPr>
          <w:p w14:paraId="5374AD75" w14:textId="7C9E25E0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123426F0" w14:textId="77777777" w:rsidTr="005A2F97">
        <w:tc>
          <w:tcPr>
            <w:tcW w:w="760" w:type="dxa"/>
          </w:tcPr>
          <w:p w14:paraId="34BF8AC0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333AA7E4" w14:textId="77777777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Sticky Dots – Terminology Exercise</w:t>
            </w:r>
          </w:p>
        </w:tc>
        <w:tc>
          <w:tcPr>
            <w:tcW w:w="3084" w:type="dxa"/>
          </w:tcPr>
          <w:p w14:paraId="6C479BE2" w14:textId="5A1FF5FD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6F1E8B28" w14:textId="77777777" w:rsidTr="005A2F97">
        <w:tc>
          <w:tcPr>
            <w:tcW w:w="760" w:type="dxa"/>
          </w:tcPr>
          <w:p w14:paraId="75C68626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5C154C26" w14:textId="77777777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Nametags (sticky)</w:t>
            </w:r>
          </w:p>
        </w:tc>
        <w:tc>
          <w:tcPr>
            <w:tcW w:w="3084" w:type="dxa"/>
          </w:tcPr>
          <w:p w14:paraId="381740D2" w14:textId="172CCF3E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178D2638" w14:textId="77777777" w:rsidTr="005A2F97">
        <w:tc>
          <w:tcPr>
            <w:tcW w:w="760" w:type="dxa"/>
          </w:tcPr>
          <w:p w14:paraId="01CD79B1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42C22E07" w14:textId="2D173951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Masks/Hand Sanitizer</w:t>
            </w:r>
          </w:p>
        </w:tc>
        <w:tc>
          <w:tcPr>
            <w:tcW w:w="3084" w:type="dxa"/>
          </w:tcPr>
          <w:p w14:paraId="2E6C9B43" w14:textId="6EFEB050" w:rsidR="00F158F0" w:rsidRDefault="00F158F0" w:rsidP="00203FE1">
            <w:pPr>
              <w:rPr>
                <w:sz w:val="28"/>
                <w:szCs w:val="28"/>
              </w:rPr>
            </w:pPr>
          </w:p>
        </w:tc>
      </w:tr>
      <w:tr w:rsidR="00F158F0" w14:paraId="7C410E6A" w14:textId="77777777" w:rsidTr="005A2F97">
        <w:tc>
          <w:tcPr>
            <w:tcW w:w="760" w:type="dxa"/>
          </w:tcPr>
          <w:p w14:paraId="1CFFF3C2" w14:textId="77777777" w:rsidR="00F158F0" w:rsidRPr="00B811CC" w:rsidRDefault="00F158F0" w:rsidP="00203FE1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14:paraId="223722E9" w14:textId="77777777" w:rsidR="00F158F0" w:rsidRDefault="00F158F0" w:rsidP="0020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Sticky Clay</w:t>
            </w:r>
          </w:p>
        </w:tc>
        <w:tc>
          <w:tcPr>
            <w:tcW w:w="3084" w:type="dxa"/>
          </w:tcPr>
          <w:p w14:paraId="3842F86C" w14:textId="3BBEEFBD" w:rsidR="00F158F0" w:rsidRDefault="00F158F0" w:rsidP="00203FE1">
            <w:pPr>
              <w:rPr>
                <w:sz w:val="28"/>
                <w:szCs w:val="28"/>
              </w:rPr>
            </w:pPr>
          </w:p>
        </w:tc>
      </w:tr>
    </w:tbl>
    <w:p w14:paraId="5187621F" w14:textId="77777777" w:rsidR="00F158F0" w:rsidRDefault="00F158F0"/>
    <w:sectPr w:rsidR="00F158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8D82" w14:textId="77777777" w:rsidR="00F158F0" w:rsidRDefault="00F158F0" w:rsidP="00F158F0">
      <w:pPr>
        <w:spacing w:after="0" w:line="240" w:lineRule="auto"/>
      </w:pPr>
      <w:r>
        <w:separator/>
      </w:r>
    </w:p>
  </w:endnote>
  <w:endnote w:type="continuationSeparator" w:id="0">
    <w:p w14:paraId="3D051C96" w14:textId="77777777" w:rsidR="00F158F0" w:rsidRDefault="00F158F0" w:rsidP="00F1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Ge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F161" w14:textId="77777777" w:rsidR="00F158F0" w:rsidRDefault="00F158F0" w:rsidP="00F158F0">
      <w:pPr>
        <w:spacing w:after="0" w:line="240" w:lineRule="auto"/>
      </w:pPr>
      <w:r>
        <w:separator/>
      </w:r>
    </w:p>
  </w:footnote>
  <w:footnote w:type="continuationSeparator" w:id="0">
    <w:p w14:paraId="1B93D00C" w14:textId="77777777" w:rsidR="00F158F0" w:rsidRDefault="00F158F0" w:rsidP="00F1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38BB" w14:textId="1249735D" w:rsidR="00F158F0" w:rsidRDefault="00F158F0" w:rsidP="00F158F0">
    <w:pPr>
      <w:pStyle w:val="Header"/>
    </w:pPr>
    <w:r w:rsidRPr="00CF2757">
      <w:rPr>
        <w:rFonts w:ascii="Geo" w:eastAsia="Geo" w:hAnsi="Geo" w:cs="Geo"/>
        <w:noProof/>
        <w:color w:val="4472C4"/>
        <w:sz w:val="46"/>
        <w:szCs w:val="4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3F87A1" wp14:editId="7397FD88">
              <wp:simplePos x="0" y="0"/>
              <wp:positionH relativeFrom="margin">
                <wp:posOffset>1913890</wp:posOffset>
              </wp:positionH>
              <wp:positionV relativeFrom="paragraph">
                <wp:posOffset>15875</wp:posOffset>
              </wp:positionV>
              <wp:extent cx="40614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14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711CD" w14:textId="1EAF1FE7" w:rsidR="00F158F0" w:rsidRDefault="00F158F0" w:rsidP="00F158F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</w:pPr>
                          <w:r w:rsidRPr="00732AC8"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  <w:t xml:space="preserve">Community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  <w:t xml:space="preserve">Meeting: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  <w:t>Materials List</w:t>
                          </w:r>
                        </w:p>
                        <w:p w14:paraId="1312D6C4" w14:textId="77777777" w:rsidR="00F158F0" w:rsidRPr="00732AC8" w:rsidRDefault="00F158F0" w:rsidP="00F158F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3F87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.7pt;margin-top:1.25pt;width:319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xo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" filled="f" stroked="f">
              <v:textbox style="mso-fit-shape-to-text:t">
                <w:txbxContent>
                  <w:p w14:paraId="5F1711CD" w14:textId="1EAF1FE7" w:rsidR="00F158F0" w:rsidRDefault="00F158F0" w:rsidP="00F158F0">
                    <w:pPr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</w:pPr>
                    <w:r w:rsidRPr="00732AC8"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  <w:t xml:space="preserve">Community </w:t>
                    </w:r>
                    <w:r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  <w:t xml:space="preserve">Meeting: </w:t>
                    </w:r>
                    <w:r>
                      <w:rPr>
                        <w:rFonts w:ascii="Arial" w:hAnsi="Arial" w:cs="Arial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  <w:t>Materials List</w:t>
                    </w:r>
                  </w:p>
                  <w:p w14:paraId="1312D6C4" w14:textId="77777777" w:rsidR="00F158F0" w:rsidRPr="00732AC8" w:rsidRDefault="00F158F0" w:rsidP="00F158F0"/>
                </w:txbxContent>
              </v:textbox>
              <w10:wrap type="square" anchorx="margin"/>
            </v:shape>
          </w:pict>
        </mc:Fallback>
      </mc:AlternateContent>
    </w:r>
    <w:r>
      <w:rPr>
        <w:rFonts w:ascii="Geo" w:eastAsia="Geo" w:hAnsi="Geo" w:cs="Geo"/>
        <w:noProof/>
        <w:color w:val="4472C4"/>
        <w:sz w:val="46"/>
        <w:szCs w:val="46"/>
      </w:rPr>
      <w:drawing>
        <wp:anchor distT="0" distB="0" distL="114300" distR="114300" simplePos="0" relativeHeight="251659264" behindDoc="1" locked="0" layoutInCell="1" allowOverlap="1" wp14:anchorId="4965CACB" wp14:editId="7E9FCB54">
          <wp:simplePos x="0" y="0"/>
          <wp:positionH relativeFrom="margin">
            <wp:posOffset>-133350</wp:posOffset>
          </wp:positionH>
          <wp:positionV relativeFrom="paragraph">
            <wp:posOffset>-116840</wp:posOffset>
          </wp:positionV>
          <wp:extent cx="1965960" cy="725170"/>
          <wp:effectExtent l="0" t="0" r="0" b="0"/>
          <wp:wrapTight wrapText="bothSides">
            <wp:wrapPolygon edited="0">
              <wp:start x="3767" y="567"/>
              <wp:lineTo x="837" y="8511"/>
              <wp:lineTo x="837" y="13618"/>
              <wp:lineTo x="2512" y="19860"/>
              <wp:lineTo x="3349" y="20995"/>
              <wp:lineTo x="4395" y="20995"/>
              <wp:lineTo x="18000" y="19860"/>
              <wp:lineTo x="20302" y="18725"/>
              <wp:lineTo x="20302" y="5107"/>
              <wp:lineTo x="18209" y="3405"/>
              <wp:lineTo x="6488" y="567"/>
              <wp:lineTo x="3767" y="567"/>
            </wp:wrapPolygon>
          </wp:wrapTight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713FB"/>
    <w:multiLevelType w:val="hybridMultilevel"/>
    <w:tmpl w:val="942E3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BC32AB"/>
    <w:multiLevelType w:val="hybridMultilevel"/>
    <w:tmpl w:val="F984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32"/>
    <w:rsid w:val="00174DA7"/>
    <w:rsid w:val="00177922"/>
    <w:rsid w:val="005A2F97"/>
    <w:rsid w:val="00E32432"/>
    <w:rsid w:val="00F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7B201"/>
  <w15:chartTrackingRefBased/>
  <w15:docId w15:val="{0119871A-9E5E-462B-805F-B2AD4887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F97"/>
    <w:pPr>
      <w:keepNext/>
      <w:keepLines/>
      <w:spacing w:after="0" w:line="240" w:lineRule="auto"/>
      <w:outlineLvl w:val="0"/>
    </w:pPr>
    <w:rPr>
      <w:rFonts w:ascii="Avenir Medium" w:eastAsia="Calibri" w:hAnsi="Avenir Medium" w:cs="Calibri"/>
      <w:noProof/>
      <w:color w:val="2E55A5"/>
      <w:sz w:val="5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8F0"/>
    <w:pPr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F158F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F0"/>
  </w:style>
  <w:style w:type="paragraph" w:styleId="Footer">
    <w:name w:val="footer"/>
    <w:basedOn w:val="Normal"/>
    <w:link w:val="FooterChar"/>
    <w:uiPriority w:val="99"/>
    <w:unhideWhenUsed/>
    <w:rsid w:val="00F15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F0"/>
  </w:style>
  <w:style w:type="character" w:customStyle="1" w:styleId="Heading1Char">
    <w:name w:val="Heading 1 Char"/>
    <w:basedOn w:val="DefaultParagraphFont"/>
    <w:link w:val="Heading1"/>
    <w:uiPriority w:val="9"/>
    <w:rsid w:val="005A2F97"/>
    <w:rPr>
      <w:rFonts w:ascii="Avenir Medium" w:eastAsia="Calibri" w:hAnsi="Avenir Medium" w:cs="Calibri"/>
      <w:noProof/>
      <w:color w:val="2E55A5"/>
      <w:sz w:val="5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7F89C84BAEB4987DF46DAF9734E71" ma:contentTypeVersion="12" ma:contentTypeDescription="Create a new document." ma:contentTypeScope="" ma:versionID="d86e8c3b95a4dcddd8738b5faa5b9967">
  <xsd:schema xmlns:xsd="http://www.w3.org/2001/XMLSchema" xmlns:xs="http://www.w3.org/2001/XMLSchema" xmlns:p="http://schemas.microsoft.com/office/2006/metadata/properties" xmlns:ns2="282a248f-1d93-4d8a-b900-2dcd49dff65c" xmlns:ns3="57753556-4c00-4fb0-b1ea-03695d522ab6" targetNamespace="http://schemas.microsoft.com/office/2006/metadata/properties" ma:root="true" ma:fieldsID="ff8d98e5b259597020e4512e2cb0ed4a" ns2:_="" ns3:_="">
    <xsd:import namespace="282a248f-1d93-4d8a-b900-2dcd49dff65c"/>
    <xsd:import namespace="57753556-4c00-4fb0-b1ea-03695d522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a248f-1d93-4d8a-b900-2dcd49dff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3556-4c00-4fb0-b1ea-03695d522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874C00-EBDF-484E-955A-CEB3AA078E3C}"/>
</file>

<file path=customXml/itemProps2.xml><?xml version="1.0" encoding="utf-8"?>
<ds:datastoreItem xmlns:ds="http://schemas.openxmlformats.org/officeDocument/2006/customXml" ds:itemID="{0CEEF676-8A4A-4AE2-99E9-79AD8401FE13}"/>
</file>

<file path=customXml/itemProps3.xml><?xml version="1.0" encoding="utf-8"?>
<ds:datastoreItem xmlns:ds="http://schemas.openxmlformats.org/officeDocument/2006/customXml" ds:itemID="{078BA69C-96CC-401B-B488-1306DBF6F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Kopko, Jamie</dc:creator>
  <cp:keywords/>
  <dc:description/>
  <cp:lastModifiedBy>Kopko, Jamie</cp:lastModifiedBy>
  <cp:revision>4</cp:revision>
  <dcterms:created xsi:type="dcterms:W3CDTF">2022-04-14T16:54:00Z</dcterms:created>
  <dcterms:modified xsi:type="dcterms:W3CDTF">2022-04-14T17:27:00Z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0x010100AFF7F89C84BAEB4987DF46DAF9734E71</vt:lpwstr>
  </property>
</Properties>
</file>